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B66" w:rsidRPr="004A1A36" w:rsidRDefault="00770B66" w:rsidP="003336BE">
      <w:pPr>
        <w:jc w:val="both"/>
        <w:rPr>
          <w:lang w:val="eu-ES"/>
        </w:rPr>
      </w:pPr>
    </w:p>
    <w:p w:rsidR="00770B66" w:rsidRPr="006441A9" w:rsidRDefault="00FB5A5A" w:rsidP="006441A9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u w:val="single"/>
          <w:lang w:val="eu-ES" w:eastAsia="es-ES"/>
        </w:rPr>
      </w:pPr>
      <w:r w:rsidRPr="004A1A36">
        <w:rPr>
          <w:rFonts w:eastAsia="Times New Roman" w:cs="Arial"/>
          <w:b/>
          <w:u w:val="single"/>
          <w:lang w:val="eu-ES" w:eastAsia="es-ES"/>
        </w:rPr>
        <w:t>HERRIAN</w:t>
      </w:r>
      <w:r w:rsidR="00770B66" w:rsidRPr="004A1A36">
        <w:rPr>
          <w:rFonts w:eastAsia="Times New Roman" w:cs="Arial"/>
          <w:b/>
          <w:u w:val="single"/>
          <w:lang w:val="eu-ES" w:eastAsia="es-ES"/>
        </w:rPr>
        <w:t xml:space="preserve"> AGERTUTAKO PINTADEN INGURUKO MOZIOA</w:t>
      </w:r>
      <w:bookmarkStart w:id="0" w:name="_GoBack"/>
      <w:bookmarkEnd w:id="0"/>
    </w:p>
    <w:p w:rsidR="000512F5" w:rsidRPr="004A1A36" w:rsidRDefault="009D421E" w:rsidP="00770B66">
      <w:pPr>
        <w:spacing w:before="100" w:beforeAutospacing="1" w:after="100" w:afterAutospacing="1" w:line="240" w:lineRule="auto"/>
        <w:jc w:val="both"/>
        <w:rPr>
          <w:lang w:val="eu-ES"/>
        </w:rPr>
      </w:pPr>
      <w:r w:rsidRPr="004A1A36">
        <w:rPr>
          <w:rFonts w:eastAsia="Times New Roman" w:cs="Arial"/>
          <w:lang w:val="eu-ES" w:eastAsia="es-ES"/>
        </w:rPr>
        <w:t xml:space="preserve">Lekeitioko Batzokia berriro ere erasotua izan da. </w:t>
      </w:r>
      <w:r w:rsidR="00770B66" w:rsidRPr="004A1A36">
        <w:rPr>
          <w:rFonts w:eastAsia="Times New Roman" w:cs="Arial"/>
          <w:lang w:val="eu-ES" w:eastAsia="es-ES"/>
        </w:rPr>
        <w:t>2015eko irailaren 27</w:t>
      </w:r>
      <w:r w:rsidRPr="004A1A36">
        <w:rPr>
          <w:rFonts w:eastAsia="Times New Roman" w:cs="Arial"/>
          <w:lang w:val="eu-ES" w:eastAsia="es-ES"/>
        </w:rPr>
        <w:t xml:space="preserve">an Batzokiko hormak pintadaz beteta </w:t>
      </w:r>
      <w:r w:rsidR="00770B66" w:rsidRPr="004A1A36">
        <w:rPr>
          <w:rFonts w:eastAsia="Times New Roman" w:cs="Arial"/>
          <w:lang w:val="eu-ES" w:eastAsia="es-ES"/>
        </w:rPr>
        <w:t xml:space="preserve">agertu ziren. </w:t>
      </w:r>
      <w:r w:rsidR="00B35B7F" w:rsidRPr="004A1A36">
        <w:rPr>
          <w:rFonts w:eastAsia="Times New Roman" w:cs="Arial"/>
          <w:lang w:val="eu-ES" w:eastAsia="es-ES"/>
        </w:rPr>
        <w:t>G</w:t>
      </w:r>
      <w:r w:rsidR="003446A2" w:rsidRPr="004A1A36">
        <w:rPr>
          <w:rFonts w:eastAsia="Times New Roman" w:cs="Arial"/>
          <w:lang w:val="eu-ES" w:eastAsia="es-ES"/>
        </w:rPr>
        <w:t>ure</w:t>
      </w:r>
      <w:r w:rsidR="00770B66" w:rsidRPr="004A1A36">
        <w:rPr>
          <w:rFonts w:eastAsia="Times New Roman" w:cs="Arial"/>
          <w:lang w:val="eu-ES" w:eastAsia="es-ES"/>
        </w:rPr>
        <w:t xml:space="preserve"> etxea beste behin </w:t>
      </w:r>
      <w:r w:rsidRPr="004A1A36">
        <w:rPr>
          <w:rFonts w:eastAsia="Times New Roman" w:cs="Arial"/>
          <w:lang w:val="eu-ES" w:eastAsia="es-ES"/>
        </w:rPr>
        <w:t xml:space="preserve">ere </w:t>
      </w:r>
      <w:r w:rsidR="00574292" w:rsidRPr="004A1A36">
        <w:rPr>
          <w:rFonts w:eastAsia="Times New Roman" w:cs="Arial"/>
          <w:lang w:val="eu-ES" w:eastAsia="es-ES"/>
        </w:rPr>
        <w:t>erasotzeaz</w:t>
      </w:r>
      <w:r w:rsidR="00770B66" w:rsidRPr="004A1A36">
        <w:rPr>
          <w:rFonts w:eastAsia="Times New Roman" w:cs="Arial"/>
          <w:lang w:val="eu-ES" w:eastAsia="es-ES"/>
        </w:rPr>
        <w:t xml:space="preserve"> gain, </w:t>
      </w:r>
      <w:r w:rsidR="00B35B7F" w:rsidRPr="004A1A36">
        <w:rPr>
          <w:rFonts w:eastAsia="Times New Roman" w:cs="Arial"/>
          <w:lang w:val="eu-ES" w:eastAsia="es-ES"/>
        </w:rPr>
        <w:t>A</w:t>
      </w:r>
      <w:r w:rsidR="00770B66" w:rsidRPr="004A1A36">
        <w:rPr>
          <w:rFonts w:eastAsia="Times New Roman" w:cs="Arial"/>
          <w:lang w:val="eu-ES" w:eastAsia="es-ES"/>
        </w:rPr>
        <w:t>lderdi</w:t>
      </w:r>
      <w:r w:rsidR="00F10AA0" w:rsidRPr="004A1A36">
        <w:rPr>
          <w:rFonts w:eastAsia="Times New Roman" w:cs="Arial"/>
          <w:lang w:val="eu-ES" w:eastAsia="es-ES"/>
        </w:rPr>
        <w:t xml:space="preserve">arekiko </w:t>
      </w:r>
      <w:r w:rsidR="00770B66" w:rsidRPr="004A1A36">
        <w:rPr>
          <w:rFonts w:eastAsia="Times New Roman" w:cs="Arial"/>
          <w:lang w:val="eu-ES" w:eastAsia="es-ES"/>
        </w:rPr>
        <w:t>mezu gogorrak agertu ziren, hala nola "</w:t>
      </w:r>
      <w:r w:rsidR="00770B66" w:rsidRPr="004A1A36">
        <w:rPr>
          <w:rFonts w:eastAsia="Times New Roman" w:cs="Arial"/>
          <w:i/>
          <w:lang w:val="eu-ES" w:eastAsia="es-ES"/>
        </w:rPr>
        <w:t>PNV sutara</w:t>
      </w:r>
      <w:r w:rsidR="00FF5BCC">
        <w:rPr>
          <w:rFonts w:eastAsia="Times New Roman" w:cs="Arial"/>
          <w:i/>
          <w:lang w:val="eu-ES" w:eastAsia="es-ES"/>
        </w:rPr>
        <w:t>”</w:t>
      </w:r>
      <w:r w:rsidRPr="004A1A36">
        <w:rPr>
          <w:rFonts w:eastAsia="Times New Roman" w:cs="Arial"/>
          <w:lang w:val="eu-ES" w:eastAsia="es-ES"/>
        </w:rPr>
        <w:t>.</w:t>
      </w:r>
      <w:r w:rsidR="00FF1DBF">
        <w:rPr>
          <w:rFonts w:eastAsia="Times New Roman" w:cs="Arial"/>
          <w:lang w:val="eu-ES" w:eastAsia="es-ES"/>
        </w:rPr>
        <w:t xml:space="preserve"> </w:t>
      </w:r>
      <w:r w:rsidR="00F10AA0" w:rsidRPr="004A1A36">
        <w:rPr>
          <w:rFonts w:eastAsia="Times New Roman" w:cs="Arial"/>
          <w:lang w:val="eu-ES" w:eastAsia="es-ES"/>
        </w:rPr>
        <w:t xml:space="preserve">Pintada horien artean terrorismoa goraipatzen zituzten mezuak ere irakurri ahal ziren eta </w:t>
      </w:r>
      <w:r w:rsidR="00DA5DF5" w:rsidRPr="004A1A36">
        <w:rPr>
          <w:rFonts w:eastAsia="Times New Roman" w:cs="Arial"/>
          <w:lang w:val="eu-ES" w:eastAsia="es-ES"/>
        </w:rPr>
        <w:t xml:space="preserve">baita </w:t>
      </w:r>
      <w:r w:rsidR="00F10AA0" w:rsidRPr="004A1A36">
        <w:rPr>
          <w:rFonts w:eastAsia="Times New Roman" w:cs="Arial"/>
          <w:lang w:val="eu-ES" w:eastAsia="es-ES"/>
        </w:rPr>
        <w:t xml:space="preserve">ETAko kideak gudariekin </w:t>
      </w:r>
      <w:r w:rsidR="00840832" w:rsidRPr="004A1A36">
        <w:rPr>
          <w:rFonts w:eastAsia="Times New Roman" w:cs="Arial"/>
          <w:lang w:val="eu-ES" w:eastAsia="es-ES"/>
        </w:rPr>
        <w:t>parekatzen zituztenak</w:t>
      </w:r>
      <w:r w:rsidR="00B35B7F" w:rsidRPr="004A1A36">
        <w:rPr>
          <w:rFonts w:eastAsia="Times New Roman" w:cs="Arial"/>
          <w:lang w:val="eu-ES" w:eastAsia="es-ES"/>
        </w:rPr>
        <w:t xml:space="preserve"> ere</w:t>
      </w:r>
      <w:r w:rsidR="00840832" w:rsidRPr="004A1A36">
        <w:rPr>
          <w:rFonts w:eastAsia="Times New Roman" w:cs="Arial"/>
          <w:lang w:val="eu-ES" w:eastAsia="es-ES"/>
        </w:rPr>
        <w:t>.</w:t>
      </w:r>
      <w:r w:rsidR="004A1A36" w:rsidRPr="004A1A36">
        <w:rPr>
          <w:rFonts w:eastAsia="Times New Roman" w:cs="Arial"/>
          <w:lang w:val="eu-ES" w:eastAsia="es-ES"/>
        </w:rPr>
        <w:t xml:space="preserve"> </w:t>
      </w:r>
      <w:r w:rsidR="000512F5" w:rsidRPr="004A1A36">
        <w:rPr>
          <w:lang w:val="eu-ES"/>
        </w:rPr>
        <w:t>Onartezina</w:t>
      </w:r>
      <w:r w:rsidR="00992541" w:rsidRPr="004A1A36">
        <w:rPr>
          <w:lang w:val="eu-ES"/>
        </w:rPr>
        <w:t xml:space="preserve"> da </w:t>
      </w:r>
      <w:r w:rsidR="000512F5" w:rsidRPr="004A1A36">
        <w:rPr>
          <w:lang w:val="eu-ES"/>
        </w:rPr>
        <w:t xml:space="preserve">gure Aberria den Euskadi 1936ko altxamendutik  eta faxismotik defendatzeko beraien bizia eman zuten Gudariekin alderatzea. </w:t>
      </w:r>
    </w:p>
    <w:p w:rsidR="000512F5" w:rsidRPr="004A1A36" w:rsidRDefault="00D94890" w:rsidP="00574292">
      <w:pPr>
        <w:spacing w:before="100" w:beforeAutospacing="1" w:after="100" w:afterAutospacing="1" w:line="240" w:lineRule="auto"/>
        <w:jc w:val="both"/>
        <w:rPr>
          <w:rFonts w:eastAsia="Times New Roman" w:cs="Arial"/>
          <w:lang w:val="eu-ES" w:eastAsia="es-ES"/>
        </w:rPr>
      </w:pPr>
      <w:r w:rsidRPr="004A1A36">
        <w:rPr>
          <w:rFonts w:eastAsia="Times New Roman" w:cs="Arial"/>
          <w:lang w:val="eu-ES" w:eastAsia="es-ES"/>
        </w:rPr>
        <w:t xml:space="preserve">Gure  Herriak azken 40 urteotan </w:t>
      </w:r>
      <w:r w:rsidR="000512F5" w:rsidRPr="004A1A36">
        <w:rPr>
          <w:rFonts w:eastAsia="Times New Roman" w:cs="Arial"/>
          <w:lang w:val="eu-ES" w:eastAsia="es-ES"/>
        </w:rPr>
        <w:t xml:space="preserve">zehar </w:t>
      </w:r>
      <w:r w:rsidRPr="004A1A36">
        <w:rPr>
          <w:rFonts w:eastAsia="Times New Roman" w:cs="Arial"/>
          <w:lang w:val="eu-ES" w:eastAsia="es-ES"/>
        </w:rPr>
        <w:t>ETAren bortxakeria</w:t>
      </w:r>
      <w:r w:rsidR="00E84507" w:rsidRPr="004A1A36">
        <w:rPr>
          <w:rFonts w:eastAsia="Times New Roman" w:cs="Arial"/>
          <w:lang w:val="eu-ES" w:eastAsia="es-ES"/>
        </w:rPr>
        <w:t xml:space="preserve"> </w:t>
      </w:r>
      <w:r w:rsidRPr="004A1A36">
        <w:rPr>
          <w:rFonts w:eastAsia="Times New Roman" w:cs="Arial"/>
          <w:lang w:val="eu-ES" w:eastAsia="es-ES"/>
        </w:rPr>
        <w:t>sufritu behar</w:t>
      </w:r>
      <w:r w:rsidR="000512F5" w:rsidRPr="004A1A36">
        <w:rPr>
          <w:rFonts w:eastAsia="Times New Roman" w:cs="Arial"/>
          <w:lang w:val="eu-ES" w:eastAsia="es-ES"/>
        </w:rPr>
        <w:t xml:space="preserve">  izan  du  eta  zoritxar  </w:t>
      </w:r>
      <w:r w:rsidR="00500BCD" w:rsidRPr="004A1A36">
        <w:rPr>
          <w:rFonts w:eastAsia="Times New Roman" w:cs="Arial"/>
          <w:lang w:val="eu-ES" w:eastAsia="es-ES"/>
        </w:rPr>
        <w:t>edo amesgaizto</w:t>
      </w:r>
      <w:r w:rsidR="000512F5" w:rsidRPr="004A1A36">
        <w:rPr>
          <w:rFonts w:eastAsia="Times New Roman" w:cs="Arial"/>
          <w:lang w:val="eu-ES" w:eastAsia="es-ES"/>
        </w:rPr>
        <w:t xml:space="preserve"> hau gainditzen hasi denean, beste behin ere, indarkeria erabiltzen dutenek benetan zer pentsatzen eta nola jokatzen duten erakutsi digute.</w:t>
      </w:r>
    </w:p>
    <w:p w:rsidR="00574292" w:rsidRPr="004A1A36" w:rsidRDefault="00574292" w:rsidP="00574292">
      <w:pPr>
        <w:spacing w:before="100" w:beforeAutospacing="1" w:after="100" w:afterAutospacing="1" w:line="240" w:lineRule="auto"/>
        <w:jc w:val="both"/>
        <w:rPr>
          <w:rFonts w:eastAsia="Times New Roman" w:cs="Arial"/>
          <w:lang w:val="eu-ES" w:eastAsia="es-ES"/>
        </w:rPr>
      </w:pPr>
      <w:r w:rsidRPr="004A1A36">
        <w:rPr>
          <w:rFonts w:eastAsia="Times New Roman" w:cs="Arial"/>
          <w:lang w:val="eu-ES" w:eastAsia="es-ES"/>
        </w:rPr>
        <w:t>Honelako jarrerak ezin dira onartu</w:t>
      </w:r>
      <w:r w:rsidR="00E84507" w:rsidRPr="004A1A36">
        <w:rPr>
          <w:rFonts w:eastAsia="Times New Roman" w:cs="Arial"/>
          <w:lang w:val="eu-ES" w:eastAsia="es-ES"/>
        </w:rPr>
        <w:t xml:space="preserve"> </w:t>
      </w:r>
      <w:r w:rsidR="00B35B7F" w:rsidRPr="004A1A36">
        <w:rPr>
          <w:rFonts w:eastAsia="Times New Roman" w:cs="Arial"/>
          <w:lang w:val="eu-ES" w:eastAsia="es-ES"/>
        </w:rPr>
        <w:t>eta beraz, erabat gaitzesgarriak dira</w:t>
      </w:r>
      <w:r w:rsidRPr="004A1A36">
        <w:rPr>
          <w:rFonts w:eastAsia="Times New Roman" w:cs="Arial"/>
          <w:lang w:val="eu-ES" w:eastAsia="es-ES"/>
        </w:rPr>
        <w:t xml:space="preserve">. Bizi dugun itxaropenez betetako bake eta normalizazio </w:t>
      </w:r>
      <w:r w:rsidR="00B35B7F" w:rsidRPr="004A1A36">
        <w:rPr>
          <w:rFonts w:eastAsia="Times New Roman" w:cs="Arial"/>
          <w:lang w:val="eu-ES" w:eastAsia="es-ES"/>
        </w:rPr>
        <w:t>prozesua</w:t>
      </w:r>
      <w:r w:rsidR="009A755C" w:rsidRPr="004A1A36">
        <w:rPr>
          <w:rFonts w:eastAsia="Times New Roman" w:cs="Arial"/>
          <w:lang w:val="eu-ES" w:eastAsia="es-ES"/>
        </w:rPr>
        <w:t>n aurrera egitea eragozten dute, bake prozesuari inolako ekarpen positiborik egin gabe eta herritarren artean etsipena zabalduz. Azken finean, ekintza hauek batzuen ahulezia politikoa eta kultura demokratikoaren falta er</w:t>
      </w:r>
      <w:r w:rsidR="00500BCD" w:rsidRPr="004A1A36">
        <w:rPr>
          <w:rFonts w:eastAsia="Times New Roman" w:cs="Arial"/>
          <w:lang w:val="eu-ES" w:eastAsia="es-ES"/>
        </w:rPr>
        <w:t>akusten dute.</w:t>
      </w:r>
    </w:p>
    <w:p w:rsidR="00220C25" w:rsidRPr="004A1A36" w:rsidRDefault="00500BCD" w:rsidP="00500BCD">
      <w:pPr>
        <w:spacing w:before="100" w:beforeAutospacing="1" w:after="100" w:afterAutospacing="1" w:line="240" w:lineRule="auto"/>
        <w:jc w:val="both"/>
        <w:rPr>
          <w:rFonts w:eastAsia="Times New Roman" w:cs="Arial"/>
          <w:lang w:val="eu-ES" w:eastAsia="es-ES"/>
        </w:rPr>
      </w:pPr>
      <w:r w:rsidRPr="004A1A36">
        <w:rPr>
          <w:rFonts w:eastAsia="Times New Roman" w:cs="Arial"/>
          <w:lang w:val="eu-ES" w:eastAsia="es-ES"/>
        </w:rPr>
        <w:t xml:space="preserve">Jokaera  hauek  modu  totalitaristan  aritzen  den  </w:t>
      </w:r>
      <w:r w:rsidR="00013B45" w:rsidRPr="004A1A36">
        <w:rPr>
          <w:rFonts w:eastAsia="Times New Roman" w:cs="Arial"/>
          <w:lang w:val="eu-ES" w:eastAsia="es-ES"/>
        </w:rPr>
        <w:t>eta  inoren  eskubideak mespretxa</w:t>
      </w:r>
      <w:r w:rsidRPr="004A1A36">
        <w:rPr>
          <w:rFonts w:eastAsia="Times New Roman" w:cs="Arial"/>
          <w:lang w:val="eu-ES" w:eastAsia="es-ES"/>
        </w:rPr>
        <w:t>tzen  duen  pertsona  talde  batek  etengabe   euskal  gizartea  behatzen duela gogorarazten digute. Behingoz konturatu beharra daukate euskal gizarteak</w:t>
      </w:r>
      <w:r w:rsidR="00E84507" w:rsidRPr="004A1A36">
        <w:rPr>
          <w:rFonts w:eastAsia="Times New Roman" w:cs="Arial"/>
          <w:lang w:val="eu-ES" w:eastAsia="es-ES"/>
        </w:rPr>
        <w:t xml:space="preserve"> </w:t>
      </w:r>
      <w:r w:rsidR="00220C25" w:rsidRPr="004A1A36">
        <w:rPr>
          <w:rFonts w:eastAsia="Times New Roman" w:cs="Arial"/>
          <w:lang w:val="eu-ES" w:eastAsia="es-ES"/>
        </w:rPr>
        <w:t>betidanik adierazi duen konponbiderako nahiaren</w:t>
      </w:r>
      <w:r w:rsidR="00E84507" w:rsidRPr="004A1A36">
        <w:rPr>
          <w:rFonts w:eastAsia="Times New Roman" w:cs="Arial"/>
          <w:lang w:val="eu-ES" w:eastAsia="es-ES"/>
        </w:rPr>
        <w:t xml:space="preserve"> </w:t>
      </w:r>
      <w:r w:rsidR="00220C25" w:rsidRPr="004A1A36">
        <w:rPr>
          <w:rFonts w:eastAsia="Times New Roman" w:cs="Arial"/>
          <w:lang w:val="eu-ES" w:eastAsia="es-ES"/>
        </w:rPr>
        <w:t xml:space="preserve">aurka doazela eta ondorioz, bakearekin tematuta </w:t>
      </w:r>
      <w:proofErr w:type="spellStart"/>
      <w:r w:rsidR="00220C25" w:rsidRPr="004A1A36">
        <w:rPr>
          <w:rFonts w:eastAsia="Times New Roman" w:cs="Arial"/>
          <w:lang w:val="eu-ES" w:eastAsia="es-ES"/>
        </w:rPr>
        <w:t>gaudenok</w:t>
      </w:r>
      <w:proofErr w:type="spellEnd"/>
      <w:r w:rsidR="00E84507" w:rsidRPr="004A1A36">
        <w:rPr>
          <w:rFonts w:eastAsia="Times New Roman" w:cs="Arial"/>
          <w:lang w:val="eu-ES" w:eastAsia="es-ES"/>
        </w:rPr>
        <w:t xml:space="preserve"> </w:t>
      </w:r>
      <w:r w:rsidR="00220C25" w:rsidRPr="004A1A36">
        <w:rPr>
          <w:rFonts w:eastAsia="Times New Roman" w:cs="Arial"/>
          <w:lang w:val="eu-ES" w:eastAsia="es-ES"/>
        </w:rPr>
        <w:t>ezin gara eraso hauen aurrean isilik geratu.</w:t>
      </w:r>
      <w:r w:rsidR="00DB444E" w:rsidRPr="004A1A36">
        <w:rPr>
          <w:rFonts w:eastAsia="Times New Roman" w:cs="Arial"/>
          <w:lang w:val="eu-ES" w:eastAsia="es-ES"/>
        </w:rPr>
        <w:t xml:space="preserve"> Ezta irailaren 26an Udaletxeko eta herriko beste eraikin batzuetan agertutako pintaden aurrean ere. Eragindako kalteak larriak dira, baina are larriagoak dira pintadetako aldarriak, ETA talde terrorista goraipatuz.</w:t>
      </w:r>
    </w:p>
    <w:p w:rsidR="00F20E24" w:rsidRPr="004A1A36" w:rsidRDefault="00F20E24" w:rsidP="00F20E24">
      <w:pPr>
        <w:spacing w:before="100" w:beforeAutospacing="1" w:after="100" w:afterAutospacing="1" w:line="240" w:lineRule="auto"/>
        <w:jc w:val="both"/>
        <w:rPr>
          <w:rFonts w:eastAsia="Times New Roman" w:cs="Arial"/>
          <w:lang w:val="eu-ES" w:eastAsia="es-ES"/>
        </w:rPr>
      </w:pPr>
      <w:r w:rsidRPr="004A1A36">
        <w:rPr>
          <w:rFonts w:eastAsia="Times New Roman" w:cs="Arial"/>
          <w:lang w:val="eu-ES" w:eastAsia="es-ES"/>
        </w:rPr>
        <w:t xml:space="preserve">Laburbilduz, </w:t>
      </w:r>
      <w:r w:rsidR="00013B45" w:rsidRPr="004A1A36">
        <w:rPr>
          <w:rFonts w:eastAsia="Times New Roman" w:cs="Arial"/>
          <w:lang w:val="eu-ES" w:eastAsia="es-ES"/>
        </w:rPr>
        <w:t>e</w:t>
      </w:r>
      <w:r w:rsidRPr="004A1A36">
        <w:rPr>
          <w:rFonts w:eastAsia="Times New Roman" w:cs="Arial"/>
          <w:lang w:val="eu-ES" w:eastAsia="es-ES"/>
        </w:rPr>
        <w:t>rasoa larria da, demokraten  eta  beraz</w:t>
      </w:r>
      <w:r w:rsidR="00013B45" w:rsidRPr="004A1A36">
        <w:rPr>
          <w:rFonts w:eastAsia="Times New Roman" w:cs="Arial"/>
          <w:lang w:val="eu-ES" w:eastAsia="es-ES"/>
        </w:rPr>
        <w:t>,</w:t>
      </w:r>
      <w:r w:rsidR="004A1A36" w:rsidRPr="004A1A36">
        <w:rPr>
          <w:rFonts w:eastAsia="Times New Roman" w:cs="Arial"/>
          <w:lang w:val="eu-ES" w:eastAsia="es-ES"/>
        </w:rPr>
        <w:t xml:space="preserve"> </w:t>
      </w:r>
      <w:r w:rsidR="00013B45" w:rsidRPr="004A1A36">
        <w:rPr>
          <w:rFonts w:eastAsia="Times New Roman" w:cs="Arial"/>
          <w:lang w:val="eu-ES" w:eastAsia="es-ES"/>
        </w:rPr>
        <w:t>lekeitiarren</w:t>
      </w:r>
      <w:r w:rsidRPr="004A1A36">
        <w:rPr>
          <w:rFonts w:eastAsia="Times New Roman" w:cs="Arial"/>
          <w:lang w:val="eu-ES" w:eastAsia="es-ES"/>
        </w:rPr>
        <w:t xml:space="preserve">  kontra  ere  egin  delako  eta  ondorioz</w:t>
      </w:r>
      <w:r w:rsidR="00013B45" w:rsidRPr="004A1A36">
        <w:rPr>
          <w:rFonts w:eastAsia="Times New Roman" w:cs="Arial"/>
          <w:lang w:val="eu-ES" w:eastAsia="es-ES"/>
        </w:rPr>
        <w:t>,</w:t>
      </w:r>
      <w:r w:rsidRPr="004A1A36">
        <w:rPr>
          <w:rFonts w:eastAsia="Times New Roman" w:cs="Arial"/>
          <w:lang w:val="eu-ES" w:eastAsia="es-ES"/>
        </w:rPr>
        <w:t xml:space="preserve"> gaitzespena zalantzarik gabe egin beharra dago.  Ezin gara isilik geratu.</w:t>
      </w:r>
    </w:p>
    <w:p w:rsidR="00770B66" w:rsidRPr="004A1A36" w:rsidRDefault="00770B66" w:rsidP="00770B66">
      <w:pPr>
        <w:spacing w:after="0" w:line="240" w:lineRule="auto"/>
        <w:jc w:val="both"/>
        <w:rPr>
          <w:rFonts w:eastAsia="Times New Roman" w:cs="Arial"/>
          <w:lang w:val="eu-ES" w:eastAsia="es-ES"/>
        </w:rPr>
      </w:pPr>
      <w:r w:rsidRPr="004A1A36">
        <w:rPr>
          <w:rFonts w:eastAsia="Times New Roman" w:cs="Arial"/>
          <w:lang w:val="eu-ES" w:eastAsia="es-ES"/>
        </w:rPr>
        <w:t xml:space="preserve">Arestian esandakoagatik guztiagatik Lekeitioko </w:t>
      </w:r>
      <w:proofErr w:type="spellStart"/>
      <w:r w:rsidR="00A4337C" w:rsidRPr="004A1A36">
        <w:rPr>
          <w:rFonts w:eastAsia="Times New Roman" w:cs="Arial"/>
          <w:lang w:val="eu-ES" w:eastAsia="es-ES"/>
        </w:rPr>
        <w:t>EAJk</w:t>
      </w:r>
      <w:proofErr w:type="spellEnd"/>
      <w:r w:rsidR="00E84507" w:rsidRPr="004A1A36">
        <w:rPr>
          <w:rFonts w:eastAsia="Times New Roman" w:cs="Arial"/>
          <w:lang w:val="eu-ES" w:eastAsia="es-ES"/>
        </w:rPr>
        <w:t xml:space="preserve"> </w:t>
      </w:r>
      <w:r w:rsidR="00A4337C" w:rsidRPr="004A1A36">
        <w:rPr>
          <w:rFonts w:eastAsia="Times New Roman" w:cs="Arial"/>
          <w:lang w:val="eu-ES" w:eastAsia="es-ES"/>
        </w:rPr>
        <w:t xml:space="preserve">Udaleko </w:t>
      </w:r>
      <w:r w:rsidRPr="004A1A36">
        <w:rPr>
          <w:rFonts w:eastAsia="Times New Roman" w:cs="Arial"/>
          <w:lang w:val="eu-ES" w:eastAsia="es-ES"/>
        </w:rPr>
        <w:t>osoko bilkura</w:t>
      </w:r>
      <w:r w:rsidR="00A4337C" w:rsidRPr="004A1A36">
        <w:rPr>
          <w:rFonts w:eastAsia="Times New Roman" w:cs="Arial"/>
          <w:lang w:val="eu-ES" w:eastAsia="es-ES"/>
        </w:rPr>
        <w:t>n</w:t>
      </w:r>
      <w:r w:rsidR="00E84507" w:rsidRPr="004A1A36">
        <w:rPr>
          <w:rFonts w:eastAsia="Times New Roman" w:cs="Arial"/>
          <w:lang w:val="eu-ES" w:eastAsia="es-ES"/>
        </w:rPr>
        <w:t xml:space="preserve"> </w:t>
      </w:r>
      <w:r w:rsidRPr="004A1A36">
        <w:rPr>
          <w:rFonts w:eastAsia="Times New Roman" w:cs="Arial"/>
          <w:lang w:val="eu-ES" w:eastAsia="es-ES"/>
        </w:rPr>
        <w:t>onartzeko aurkezten du honako</w:t>
      </w:r>
    </w:p>
    <w:p w:rsidR="008C6A36" w:rsidRPr="004A1A36" w:rsidRDefault="008C6A36" w:rsidP="00770B66">
      <w:pPr>
        <w:spacing w:after="0" w:line="240" w:lineRule="auto"/>
        <w:jc w:val="both"/>
        <w:rPr>
          <w:rFonts w:eastAsia="Times New Roman" w:cs="Arial"/>
          <w:lang w:val="eu-ES" w:eastAsia="es-ES"/>
        </w:rPr>
      </w:pPr>
    </w:p>
    <w:p w:rsidR="00D059B7" w:rsidRPr="004A1A36" w:rsidRDefault="00770B66" w:rsidP="0042798C">
      <w:pPr>
        <w:spacing w:after="0" w:line="240" w:lineRule="auto"/>
        <w:jc w:val="center"/>
        <w:rPr>
          <w:rFonts w:eastAsia="Times New Roman" w:cs="Arial"/>
          <w:b/>
          <w:lang w:val="eu-ES" w:eastAsia="es-ES"/>
        </w:rPr>
      </w:pPr>
      <w:r w:rsidRPr="004A1A36">
        <w:rPr>
          <w:rFonts w:eastAsia="Times New Roman" w:cs="Arial"/>
          <w:b/>
          <w:lang w:val="eu-ES" w:eastAsia="es-ES"/>
        </w:rPr>
        <w:t>MOZIOA</w:t>
      </w:r>
    </w:p>
    <w:p w:rsidR="008C6A36" w:rsidRPr="004A1A36" w:rsidRDefault="008C6A36" w:rsidP="00D059B7">
      <w:pPr>
        <w:pStyle w:val="Prrafodelista"/>
        <w:numPr>
          <w:ilvl w:val="0"/>
          <w:numId w:val="9"/>
        </w:numPr>
        <w:spacing w:before="240" w:after="100" w:afterAutospacing="1" w:line="240" w:lineRule="auto"/>
        <w:ind w:left="714" w:hanging="357"/>
        <w:jc w:val="both"/>
        <w:rPr>
          <w:rFonts w:eastAsia="Times New Roman" w:cs="Arial"/>
          <w:lang w:val="eu-ES" w:eastAsia="es-ES"/>
        </w:rPr>
      </w:pPr>
      <w:r w:rsidRPr="004A1A36">
        <w:rPr>
          <w:rFonts w:eastAsia="Times New Roman" w:cs="Arial"/>
          <w:lang w:val="eu-ES" w:eastAsia="es-ES"/>
        </w:rPr>
        <w:t>Demokraz</w:t>
      </w:r>
      <w:r w:rsidR="00D059B7" w:rsidRPr="004A1A36">
        <w:rPr>
          <w:rFonts w:eastAsia="Times New Roman" w:cs="Arial"/>
          <w:lang w:val="eu-ES" w:eastAsia="es-ES"/>
        </w:rPr>
        <w:t>ian  sinesten  dugulako eta edo</w:t>
      </w:r>
      <w:r w:rsidRPr="004A1A36">
        <w:rPr>
          <w:rFonts w:eastAsia="Times New Roman" w:cs="Arial"/>
          <w:lang w:val="eu-ES" w:eastAsia="es-ES"/>
        </w:rPr>
        <w:t xml:space="preserve">zein motatako biolentziaren </w:t>
      </w:r>
      <w:r w:rsidR="00D059B7" w:rsidRPr="004A1A36">
        <w:rPr>
          <w:rFonts w:eastAsia="Times New Roman" w:cs="Arial"/>
          <w:lang w:val="eu-ES" w:eastAsia="es-ES"/>
        </w:rPr>
        <w:t>k</w:t>
      </w:r>
      <w:r w:rsidRPr="004A1A36">
        <w:rPr>
          <w:rFonts w:eastAsia="Times New Roman" w:cs="Arial"/>
          <w:lang w:val="eu-ES" w:eastAsia="es-ES"/>
        </w:rPr>
        <w:t>ontra gaudelako</w:t>
      </w:r>
      <w:r w:rsidR="00D059B7" w:rsidRPr="004A1A36">
        <w:rPr>
          <w:rFonts w:eastAsia="Times New Roman" w:cs="Arial"/>
          <w:lang w:val="eu-ES" w:eastAsia="es-ES"/>
        </w:rPr>
        <w:t>,</w:t>
      </w:r>
      <w:r w:rsidR="00013B45" w:rsidRPr="004A1A36">
        <w:rPr>
          <w:rFonts w:eastAsia="Times New Roman" w:cs="Arial"/>
          <w:lang w:val="eu-ES" w:eastAsia="es-ES"/>
        </w:rPr>
        <w:t xml:space="preserve"> Lekeitioko Udaleko kidee</w:t>
      </w:r>
      <w:r w:rsidRPr="004A1A36">
        <w:rPr>
          <w:rFonts w:eastAsia="Times New Roman" w:cs="Arial"/>
          <w:lang w:val="eu-ES" w:eastAsia="es-ES"/>
        </w:rPr>
        <w:t xml:space="preserve">k,  </w:t>
      </w:r>
      <w:r w:rsidR="00D059B7" w:rsidRPr="004A1A36">
        <w:rPr>
          <w:rFonts w:eastAsia="Times New Roman" w:cs="Arial"/>
          <w:lang w:val="eu-ES" w:eastAsia="es-ES"/>
        </w:rPr>
        <w:t xml:space="preserve">herrian agertutako </w:t>
      </w:r>
      <w:r w:rsidRPr="004A1A36">
        <w:rPr>
          <w:rFonts w:eastAsia="Times New Roman" w:cs="Arial"/>
          <w:lang w:val="eu-ES" w:eastAsia="es-ES"/>
        </w:rPr>
        <w:t xml:space="preserve">eraso  eta  mehatxu  hauek guztiz </w:t>
      </w:r>
      <w:r w:rsidR="003446A2" w:rsidRPr="004A1A36">
        <w:rPr>
          <w:rFonts w:eastAsia="Times New Roman" w:cs="Arial"/>
          <w:lang w:val="eu-ES" w:eastAsia="es-ES"/>
        </w:rPr>
        <w:t>gaitzestea eskatzen dugu.</w:t>
      </w:r>
    </w:p>
    <w:p w:rsidR="0042798C" w:rsidRPr="004A1A36" w:rsidRDefault="0042798C" w:rsidP="0042798C">
      <w:pPr>
        <w:pStyle w:val="Prrafodelista"/>
        <w:rPr>
          <w:rFonts w:eastAsia="Times New Roman" w:cs="Arial"/>
          <w:lang w:val="eu-ES" w:eastAsia="es-ES"/>
        </w:rPr>
      </w:pPr>
    </w:p>
    <w:p w:rsidR="00770B66" w:rsidRPr="004A1A36" w:rsidRDefault="0042798C" w:rsidP="00770B66">
      <w:pPr>
        <w:pStyle w:val="Prrafodelista"/>
        <w:numPr>
          <w:ilvl w:val="0"/>
          <w:numId w:val="9"/>
        </w:numPr>
        <w:spacing w:before="240" w:after="100" w:afterAutospacing="1" w:line="240" w:lineRule="auto"/>
        <w:jc w:val="both"/>
        <w:rPr>
          <w:rFonts w:eastAsia="Times New Roman" w:cs="Arial"/>
          <w:lang w:val="eu-ES" w:eastAsia="es-ES"/>
        </w:rPr>
      </w:pPr>
      <w:r w:rsidRPr="004A1A36">
        <w:rPr>
          <w:rFonts w:eastAsia="Times New Roman" w:cs="Arial"/>
          <w:lang w:val="eu-ES" w:eastAsia="es-ES"/>
        </w:rPr>
        <w:t>Mozio</w:t>
      </w:r>
      <w:r w:rsidR="00A4337C" w:rsidRPr="004A1A36">
        <w:rPr>
          <w:rFonts w:eastAsia="Times New Roman" w:cs="Arial"/>
          <w:lang w:val="eu-ES" w:eastAsia="es-ES"/>
        </w:rPr>
        <w:t xml:space="preserve">a </w:t>
      </w:r>
      <w:r w:rsidRPr="004A1A36">
        <w:rPr>
          <w:rFonts w:eastAsia="Times New Roman" w:cs="Arial"/>
          <w:lang w:val="eu-ES" w:eastAsia="es-ES"/>
        </w:rPr>
        <w:t>Udalak dituen bitarteko ezberdinen bitartez jakinaraz</w:t>
      </w:r>
      <w:r w:rsidR="004A44D7" w:rsidRPr="004A1A36">
        <w:rPr>
          <w:rFonts w:eastAsia="Times New Roman" w:cs="Arial"/>
          <w:lang w:val="eu-ES" w:eastAsia="es-ES"/>
        </w:rPr>
        <w:t xml:space="preserve">tea </w:t>
      </w:r>
      <w:r w:rsidRPr="004A1A36">
        <w:rPr>
          <w:rFonts w:eastAsia="Times New Roman" w:cs="Arial"/>
          <w:lang w:val="eu-ES" w:eastAsia="es-ES"/>
        </w:rPr>
        <w:t>herritarrei.</w:t>
      </w:r>
    </w:p>
    <w:p w:rsidR="003336BE" w:rsidRPr="004A1A36" w:rsidRDefault="003336BE" w:rsidP="003336BE">
      <w:pPr>
        <w:jc w:val="both"/>
        <w:rPr>
          <w:lang w:val="eu-ES"/>
        </w:rPr>
      </w:pPr>
    </w:p>
    <w:p w:rsidR="004A1A36" w:rsidRPr="004A1A36" w:rsidRDefault="004A1A36">
      <w:pPr>
        <w:jc w:val="both"/>
        <w:rPr>
          <w:lang w:val="eu-ES"/>
        </w:rPr>
      </w:pPr>
    </w:p>
    <w:sectPr w:rsidR="004A1A36" w:rsidRPr="004A1A36" w:rsidSect="00643EC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732" w:rsidRDefault="00D76732" w:rsidP="008F59A6">
      <w:pPr>
        <w:spacing w:after="0" w:line="240" w:lineRule="auto"/>
      </w:pPr>
      <w:r>
        <w:separator/>
      </w:r>
    </w:p>
  </w:endnote>
  <w:endnote w:type="continuationSeparator" w:id="0">
    <w:p w:rsidR="00D76732" w:rsidRDefault="00D76732" w:rsidP="008F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732" w:rsidRDefault="00D76732" w:rsidP="008F59A6">
      <w:pPr>
        <w:spacing w:after="0" w:line="240" w:lineRule="auto"/>
      </w:pPr>
      <w:r>
        <w:separator/>
      </w:r>
    </w:p>
  </w:footnote>
  <w:footnote w:type="continuationSeparator" w:id="0">
    <w:p w:rsidR="00D76732" w:rsidRDefault="00D76732" w:rsidP="008F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9A6" w:rsidRDefault="00A4337C">
    <w:pPr>
      <w:pStyle w:val="Encabezado"/>
    </w:pPr>
    <w:r>
      <w:rPr>
        <w:noProof/>
        <w:lang w:eastAsia="es-ES"/>
      </w:rPr>
      <w:drawing>
        <wp:inline distT="0" distB="0" distL="0" distR="0">
          <wp:extent cx="1439645" cy="1123950"/>
          <wp:effectExtent l="0" t="0" r="825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aj-pnv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631" cy="1129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5BC2"/>
    <w:multiLevelType w:val="hybridMultilevel"/>
    <w:tmpl w:val="0F9C2A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3700F"/>
    <w:multiLevelType w:val="hybridMultilevel"/>
    <w:tmpl w:val="05922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3EB03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95B58"/>
    <w:multiLevelType w:val="hybridMultilevel"/>
    <w:tmpl w:val="0D5E42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B1331"/>
    <w:multiLevelType w:val="hybridMultilevel"/>
    <w:tmpl w:val="EF5E9D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46AD2"/>
    <w:multiLevelType w:val="hybridMultilevel"/>
    <w:tmpl w:val="981A8D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06FB5"/>
    <w:multiLevelType w:val="hybridMultilevel"/>
    <w:tmpl w:val="935CC3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62253"/>
    <w:multiLevelType w:val="hybridMultilevel"/>
    <w:tmpl w:val="22AEE7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66699"/>
    <w:multiLevelType w:val="hybridMultilevel"/>
    <w:tmpl w:val="2EA82C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C3BD1"/>
    <w:multiLevelType w:val="hybridMultilevel"/>
    <w:tmpl w:val="186E78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A6"/>
    <w:rsid w:val="00013B45"/>
    <w:rsid w:val="000512F5"/>
    <w:rsid w:val="000808DA"/>
    <w:rsid w:val="000A1A3B"/>
    <w:rsid w:val="000C7A75"/>
    <w:rsid w:val="00100BE6"/>
    <w:rsid w:val="00156784"/>
    <w:rsid w:val="00175BA0"/>
    <w:rsid w:val="00196436"/>
    <w:rsid w:val="001B32B7"/>
    <w:rsid w:val="00220C25"/>
    <w:rsid w:val="002524BF"/>
    <w:rsid w:val="002B7B31"/>
    <w:rsid w:val="002F065F"/>
    <w:rsid w:val="00306896"/>
    <w:rsid w:val="003336BE"/>
    <w:rsid w:val="003446A2"/>
    <w:rsid w:val="003719A3"/>
    <w:rsid w:val="00387EC2"/>
    <w:rsid w:val="003C6B71"/>
    <w:rsid w:val="003C716E"/>
    <w:rsid w:val="003E2C92"/>
    <w:rsid w:val="00411C55"/>
    <w:rsid w:val="004218C8"/>
    <w:rsid w:val="0042798C"/>
    <w:rsid w:val="00464081"/>
    <w:rsid w:val="0046524A"/>
    <w:rsid w:val="00472350"/>
    <w:rsid w:val="00473EF3"/>
    <w:rsid w:val="00475FAC"/>
    <w:rsid w:val="00492151"/>
    <w:rsid w:val="004A1A36"/>
    <w:rsid w:val="004A44D7"/>
    <w:rsid w:val="00500BCD"/>
    <w:rsid w:val="0057422D"/>
    <w:rsid w:val="00574292"/>
    <w:rsid w:val="00577A49"/>
    <w:rsid w:val="005D74D8"/>
    <w:rsid w:val="005F3EB0"/>
    <w:rsid w:val="00640F02"/>
    <w:rsid w:val="00643ECE"/>
    <w:rsid w:val="006441A9"/>
    <w:rsid w:val="0065704F"/>
    <w:rsid w:val="00676782"/>
    <w:rsid w:val="006B6E98"/>
    <w:rsid w:val="006F10FD"/>
    <w:rsid w:val="006F5CCE"/>
    <w:rsid w:val="0070173E"/>
    <w:rsid w:val="00703925"/>
    <w:rsid w:val="00733818"/>
    <w:rsid w:val="00734018"/>
    <w:rsid w:val="0073439A"/>
    <w:rsid w:val="0075155C"/>
    <w:rsid w:val="00770B66"/>
    <w:rsid w:val="00777CA6"/>
    <w:rsid w:val="00840832"/>
    <w:rsid w:val="00880C2D"/>
    <w:rsid w:val="008A6DFE"/>
    <w:rsid w:val="008B4BAF"/>
    <w:rsid w:val="008C6A36"/>
    <w:rsid w:val="008D0C89"/>
    <w:rsid w:val="008F59A6"/>
    <w:rsid w:val="0090155D"/>
    <w:rsid w:val="009333CA"/>
    <w:rsid w:val="0093563D"/>
    <w:rsid w:val="00942871"/>
    <w:rsid w:val="0097467F"/>
    <w:rsid w:val="009776D9"/>
    <w:rsid w:val="00992541"/>
    <w:rsid w:val="009941D5"/>
    <w:rsid w:val="009A755C"/>
    <w:rsid w:val="009D421E"/>
    <w:rsid w:val="009D7981"/>
    <w:rsid w:val="009E76D5"/>
    <w:rsid w:val="00A1385D"/>
    <w:rsid w:val="00A4337C"/>
    <w:rsid w:val="00A613EE"/>
    <w:rsid w:val="00AB013D"/>
    <w:rsid w:val="00AC2B24"/>
    <w:rsid w:val="00B1271A"/>
    <w:rsid w:val="00B145B6"/>
    <w:rsid w:val="00B35B7F"/>
    <w:rsid w:val="00B412EF"/>
    <w:rsid w:val="00B52987"/>
    <w:rsid w:val="00B72F70"/>
    <w:rsid w:val="00B95E07"/>
    <w:rsid w:val="00BF58B5"/>
    <w:rsid w:val="00C13C83"/>
    <w:rsid w:val="00C3313B"/>
    <w:rsid w:val="00C61CCC"/>
    <w:rsid w:val="00D02205"/>
    <w:rsid w:val="00D059B7"/>
    <w:rsid w:val="00D4356E"/>
    <w:rsid w:val="00D55070"/>
    <w:rsid w:val="00D63AA5"/>
    <w:rsid w:val="00D76732"/>
    <w:rsid w:val="00D94890"/>
    <w:rsid w:val="00DA5DF5"/>
    <w:rsid w:val="00DB3043"/>
    <w:rsid w:val="00DB444E"/>
    <w:rsid w:val="00DE42FC"/>
    <w:rsid w:val="00E16CD3"/>
    <w:rsid w:val="00E41F3C"/>
    <w:rsid w:val="00E5498B"/>
    <w:rsid w:val="00E84507"/>
    <w:rsid w:val="00EA3BD7"/>
    <w:rsid w:val="00EA54C9"/>
    <w:rsid w:val="00EF3C9A"/>
    <w:rsid w:val="00F034E7"/>
    <w:rsid w:val="00F10AA0"/>
    <w:rsid w:val="00F20E24"/>
    <w:rsid w:val="00F31E53"/>
    <w:rsid w:val="00F44FC9"/>
    <w:rsid w:val="00FA0810"/>
    <w:rsid w:val="00FB26BE"/>
    <w:rsid w:val="00FB5A5A"/>
    <w:rsid w:val="00FB75D8"/>
    <w:rsid w:val="00FD0AA4"/>
    <w:rsid w:val="00FF1DBF"/>
    <w:rsid w:val="00FF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1BF688-D958-4E48-8CE4-40396D5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A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9A6"/>
  </w:style>
  <w:style w:type="paragraph" w:styleId="Piedepgina">
    <w:name w:val="footer"/>
    <w:basedOn w:val="Normal"/>
    <w:link w:val="PiedepginaCar"/>
    <w:uiPriority w:val="99"/>
    <w:unhideWhenUsed/>
    <w:rsid w:val="008F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9A6"/>
  </w:style>
  <w:style w:type="paragraph" w:styleId="Prrafodelista">
    <w:name w:val="List Paragraph"/>
    <w:basedOn w:val="Normal"/>
    <w:uiPriority w:val="34"/>
    <w:qFormat/>
    <w:rsid w:val="008F59A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DB47E-505C-4EAC-AF35-5AD87CCA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</dc:creator>
  <cp:keywords/>
  <dc:description/>
  <cp:lastModifiedBy>Amaia</cp:lastModifiedBy>
  <cp:revision>5</cp:revision>
  <cp:lastPrinted>2015-09-29T09:47:00Z</cp:lastPrinted>
  <dcterms:created xsi:type="dcterms:W3CDTF">2015-10-19T08:15:00Z</dcterms:created>
  <dcterms:modified xsi:type="dcterms:W3CDTF">2015-10-19T08:16:00Z</dcterms:modified>
</cp:coreProperties>
</file>